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66F">
      <w:pPr>
        <w:pStyle w:val="a4"/>
        <w:jc w:val="center"/>
      </w:pPr>
    </w:p>
    <w:p w:rsidR="00000000" w:rsidRDefault="006C466F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6C466F">
      <w:pPr>
        <w:pStyle w:val="a4"/>
        <w:jc w:val="center"/>
      </w:pPr>
      <w:r>
        <w:t>ГУБЕРНАТОРА НИЖЕГОРОДСКОЙ ОБЛАСТИ</w:t>
      </w:r>
    </w:p>
    <w:p w:rsidR="00000000" w:rsidRDefault="006C466F">
      <w:pPr>
        <w:pStyle w:val="a4"/>
        <w:jc w:val="center"/>
      </w:pPr>
      <w:r>
        <w:t xml:space="preserve">от 17 марта 2020 г. № 28 </w:t>
      </w:r>
    </w:p>
    <w:p w:rsidR="00000000" w:rsidRDefault="006C466F">
      <w:pPr>
        <w:pStyle w:val="a4"/>
        <w:jc w:val="center"/>
      </w:pPr>
      <w:r>
        <w:t xml:space="preserve"> </w:t>
      </w:r>
    </w:p>
    <w:p w:rsidR="00000000" w:rsidRDefault="006C466F">
      <w:pPr>
        <w:pStyle w:val="a4"/>
        <w:jc w:val="center"/>
      </w:pPr>
      <w:r>
        <w:t>О внесении изменений в Указ Губернатора</w:t>
      </w:r>
    </w:p>
    <w:p w:rsidR="00000000" w:rsidRDefault="006C466F">
      <w:pPr>
        <w:pStyle w:val="a4"/>
        <w:jc w:val="center"/>
      </w:pPr>
      <w:r>
        <w:t xml:space="preserve">Нижегородской области от 13 марта 2020 г. № 27  </w:t>
      </w:r>
    </w:p>
    <w:p w:rsidR="00000000" w:rsidRDefault="006C466F">
      <w:pPr>
        <w:pStyle w:val="a3"/>
        <w:ind w:firstLine="375"/>
        <w:jc w:val="both"/>
      </w:pPr>
    </w:p>
    <w:p w:rsidR="00000000" w:rsidRDefault="006C466F">
      <w:pPr>
        <w:pStyle w:val="a3"/>
        <w:ind w:firstLine="375"/>
        <w:jc w:val="both"/>
      </w:pPr>
    </w:p>
    <w:p w:rsidR="00000000" w:rsidRDefault="006C466F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</w:t>
      </w:r>
      <w:r>
        <w:t>енной готовности" следующие изменения:</w:t>
      </w:r>
    </w:p>
    <w:p w:rsidR="00000000" w:rsidRDefault="006C466F">
      <w:pPr>
        <w:pStyle w:val="a3"/>
        <w:ind w:firstLine="375"/>
        <w:jc w:val="both"/>
      </w:pPr>
      <w:r>
        <w:t>1) абзац первый пункта 2 изложить в следующей редакции:</w:t>
      </w:r>
    </w:p>
    <w:p w:rsidR="00000000" w:rsidRDefault="006C466F">
      <w:pPr>
        <w:pStyle w:val="a3"/>
        <w:ind w:firstLine="375"/>
        <w:jc w:val="both"/>
      </w:pPr>
      <w:r>
        <w:t>"2. Гражданам, посещавшим территории иностранных государств, где зарегистрированы случаи заражения новой коронавирусной инфекцией (COVID-19):".</w:t>
      </w:r>
    </w:p>
    <w:p w:rsidR="00000000" w:rsidRDefault="006C466F">
      <w:pPr>
        <w:pStyle w:val="a3"/>
        <w:ind w:firstLine="375"/>
        <w:jc w:val="both"/>
      </w:pPr>
      <w:r>
        <w:t>2) абзац первый п</w:t>
      </w:r>
      <w:r>
        <w:t>ункта 3 изложить в следующей редакции:</w:t>
      </w:r>
    </w:p>
    <w:p w:rsidR="00000000" w:rsidRDefault="006C466F">
      <w:pPr>
        <w:pStyle w:val="a3"/>
        <w:ind w:firstLine="375"/>
        <w:jc w:val="both"/>
      </w:pPr>
      <w:r>
        <w:t>"3. Руководителям предприятий, организаций, осуществляющих деятельность на территории Нижегородской области:".</w:t>
      </w:r>
    </w:p>
    <w:p w:rsidR="00000000" w:rsidRDefault="006C466F">
      <w:pPr>
        <w:pStyle w:val="a3"/>
        <w:ind w:firstLine="375"/>
        <w:jc w:val="both"/>
      </w:pPr>
      <w:r>
        <w:t>3) в пункте 5:</w:t>
      </w:r>
    </w:p>
    <w:p w:rsidR="00000000" w:rsidRDefault="006C466F">
      <w:pPr>
        <w:pStyle w:val="a3"/>
        <w:ind w:firstLine="375"/>
        <w:jc w:val="both"/>
      </w:pPr>
      <w:r>
        <w:t>абзац первый изложить в следующей редакции:</w:t>
      </w:r>
    </w:p>
    <w:p w:rsidR="00000000" w:rsidRDefault="006C466F">
      <w:pPr>
        <w:pStyle w:val="a3"/>
        <w:ind w:firstLine="375"/>
        <w:jc w:val="both"/>
      </w:pPr>
      <w:r>
        <w:t>"5. Организаторам массовых мероприятий, в том ч</w:t>
      </w:r>
      <w:r>
        <w:t>исле деловых, спортивных, культурных и развлекательных:";</w:t>
      </w:r>
    </w:p>
    <w:p w:rsidR="00000000" w:rsidRDefault="006C466F">
      <w:pPr>
        <w:pStyle w:val="a3"/>
        <w:ind w:firstLine="375"/>
        <w:jc w:val="both"/>
      </w:pPr>
      <w:r>
        <w:t>подпункт 5.1 изложить в следующей редакции:</w:t>
      </w:r>
    </w:p>
    <w:p w:rsidR="00000000" w:rsidRDefault="006C466F">
      <w:pPr>
        <w:pStyle w:val="a3"/>
        <w:ind w:firstLine="375"/>
        <w:jc w:val="both"/>
      </w:pPr>
      <w:r>
        <w:t>"5.1. Временно приостановить на территории Нижегородской области проведение любых массовых мероприятий с участием граждан в зданиях, строениях, сооружения</w:t>
      </w:r>
      <w:r>
        <w:t>х (помещениях в них).".</w:t>
      </w:r>
    </w:p>
    <w:p w:rsidR="00000000" w:rsidRDefault="006C466F">
      <w:pPr>
        <w:pStyle w:val="a3"/>
        <w:ind w:firstLine="375"/>
        <w:jc w:val="both"/>
      </w:pPr>
      <w:r>
        <w:t>4) дополнить Указ пунктом 7</w:t>
      </w:r>
      <w:r w:rsidR="008F097A">
        <w:rPr>
          <w:noProof/>
        </w:rPr>
        <w:drawing>
          <wp:inline distT="0" distB="0" distL="0" distR="0">
            <wp:extent cx="110490" cy="210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000000" w:rsidRDefault="006C466F">
      <w:pPr>
        <w:pStyle w:val="a3"/>
        <w:ind w:firstLine="375"/>
        <w:jc w:val="both"/>
      </w:pPr>
      <w:r>
        <w:t>"7</w:t>
      </w:r>
      <w:r w:rsidR="008F097A">
        <w:rPr>
          <w:noProof/>
        </w:rPr>
        <w:drawing>
          <wp:inline distT="0" distB="0" distL="0" distR="0">
            <wp:extent cx="110490" cy="210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Установить, что распространение COVID-19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</w:t>
      </w:r>
      <w:r>
        <w:t>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силы.".</w:t>
      </w:r>
    </w:p>
    <w:p w:rsidR="00000000" w:rsidRDefault="006C466F">
      <w:pPr>
        <w:pStyle w:val="a3"/>
        <w:ind w:firstLine="375"/>
        <w:jc w:val="both"/>
      </w:pPr>
    </w:p>
    <w:p w:rsidR="00000000" w:rsidRDefault="006C466F">
      <w:pPr>
        <w:pStyle w:val="a3"/>
        <w:ind w:firstLine="375"/>
        <w:jc w:val="both"/>
      </w:pPr>
    </w:p>
    <w:p w:rsidR="00000000" w:rsidRDefault="006C466F">
      <w:pPr>
        <w:pStyle w:val="a3"/>
        <w:jc w:val="both"/>
      </w:pPr>
    </w:p>
    <w:p w:rsidR="006C466F" w:rsidRDefault="006C466F">
      <w:pPr>
        <w:pStyle w:val="a3"/>
        <w:jc w:val="both"/>
      </w:pPr>
      <w:r>
        <w:t xml:space="preserve">Губернатор                                          Г.С.Никитин     </w:t>
      </w:r>
    </w:p>
    <w:sectPr w:rsidR="006C46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A"/>
    <w:rsid w:val="006C466F"/>
    <w:rsid w:val="008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2020-03-18T08:29:00Z</dcterms:created>
  <dcterms:modified xsi:type="dcterms:W3CDTF">2020-03-18T08:29:00Z</dcterms:modified>
</cp:coreProperties>
</file>